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D44FDB">
        <w:tc>
          <w:tcPr>
            <w:tcW w:w="1668" w:type="dxa"/>
            <w:shd w:val="clear" w:color="auto" w:fill="CCCCCC"/>
            <w:vAlign w:val="center"/>
          </w:tcPr>
          <w:p w:rsidR="00D44FDB" w:rsidRDefault="008E6660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965F68" w:rsidRPr="008E6660">
                <w:rPr>
                  <w:rStyle w:val="Hyperlnk"/>
                  <w:b/>
                  <w:sz w:val="20"/>
                  <w:szCs w:val="20"/>
                </w:rPr>
                <w:t>je peux vous aider?</w:t>
              </w:r>
            </w:hyperlink>
            <w:bookmarkStart w:id="0" w:name="_GoBack"/>
            <w:bookmarkEnd w:id="0"/>
          </w:p>
        </w:tc>
        <w:tc>
          <w:tcPr>
            <w:tcW w:w="156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D44FDB" w:rsidRDefault="00D44FDB">
      <w:pPr>
        <w:rPr>
          <w:sz w:val="20"/>
          <w:szCs w:val="20"/>
        </w:rPr>
      </w:pPr>
    </w:p>
    <w:p w:rsidR="00D44FDB" w:rsidRDefault="00965F68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p w:rsidR="00D44FDB" w:rsidRDefault="00965F68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D44FDB">
        <w:tc>
          <w:tcPr>
            <w:tcW w:w="1668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D44FDB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D44FDB">
        <w:trPr>
          <w:trHeight w:val="680"/>
        </w:trPr>
        <w:tc>
          <w:tcPr>
            <w:tcW w:w="166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D44FDB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965F68" w:rsidRDefault="00965F68">
      <w:pPr>
        <w:rPr>
          <w:sz w:val="2"/>
          <w:szCs w:val="2"/>
        </w:rPr>
      </w:pPr>
    </w:p>
    <w:sectPr w:rsidR="00965F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43"/>
    <w:rsid w:val="00537BDC"/>
    <w:rsid w:val="00665C36"/>
    <w:rsid w:val="008E6660"/>
    <w:rsid w:val="00965F68"/>
    <w:rsid w:val="00A37943"/>
    <w:rsid w:val="00D4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56BED1-1D78-4FB1-9FAE-D5A4118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dialogue1c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Stefan Gustafsson</cp:lastModifiedBy>
  <cp:revision>3</cp:revision>
  <cp:lastPrinted>2008-03-06T14:06:00Z</cp:lastPrinted>
  <dcterms:created xsi:type="dcterms:W3CDTF">2016-08-04T09:00:00Z</dcterms:created>
  <dcterms:modified xsi:type="dcterms:W3CDTF">2016-08-04T09:01:00Z</dcterms:modified>
</cp:coreProperties>
</file>