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EB242" w14:textId="711A47C1" w:rsidR="0075191C" w:rsidRDefault="0075191C" w:rsidP="0075191C">
      <w:pPr>
        <w:pStyle w:val="Stefan"/>
        <w:rPr>
          <w:lang w:val="fr-FR"/>
        </w:rPr>
      </w:pPr>
      <w:r>
        <w:rPr>
          <w:lang w:val="fr-FR"/>
        </w:rPr>
        <w:t>LES VERBES 1</w:t>
      </w:r>
    </w:p>
    <w:p w14:paraId="04A94FC4" w14:textId="77777777" w:rsidR="0075191C" w:rsidRDefault="0075191C" w:rsidP="0075191C">
      <w:pPr>
        <w:rPr>
          <w:sz w:val="8"/>
        </w:rPr>
      </w:pPr>
    </w:p>
    <w:tbl>
      <w:tblPr>
        <w:tblW w:w="1005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51"/>
        <w:gridCol w:w="2455"/>
        <w:gridCol w:w="2450"/>
        <w:gridCol w:w="2339"/>
        <w:gridCol w:w="2264"/>
      </w:tblGrid>
      <w:tr w:rsidR="0075191C" w14:paraId="6B481589" w14:textId="77777777" w:rsidTr="001761C2">
        <w:tc>
          <w:tcPr>
            <w:tcW w:w="551" w:type="dxa"/>
          </w:tcPr>
          <w:p w14:paraId="6E65D81C" w14:textId="77777777" w:rsidR="0075191C" w:rsidRDefault="0075191C" w:rsidP="001761C2">
            <w:pPr>
              <w:rPr>
                <w:sz w:val="16"/>
              </w:rPr>
            </w:pPr>
          </w:p>
        </w:tc>
        <w:tc>
          <w:tcPr>
            <w:tcW w:w="2455" w:type="dxa"/>
          </w:tcPr>
          <w:p w14:paraId="54209611" w14:textId="77777777" w:rsidR="0075191C" w:rsidRDefault="0075191C" w:rsidP="001761C2">
            <w:pPr>
              <w:rPr>
                <w:sz w:val="18"/>
              </w:rPr>
            </w:pPr>
            <w:r>
              <w:rPr>
                <w:sz w:val="18"/>
              </w:rPr>
              <w:t>infinitif</w:t>
            </w:r>
          </w:p>
        </w:tc>
        <w:tc>
          <w:tcPr>
            <w:tcW w:w="2450" w:type="dxa"/>
          </w:tcPr>
          <w:p w14:paraId="0129F999" w14:textId="77777777" w:rsidR="0075191C" w:rsidRDefault="0075191C" w:rsidP="001761C2">
            <w:pPr>
              <w:rPr>
                <w:sz w:val="18"/>
              </w:rPr>
            </w:pPr>
            <w:r>
              <w:rPr>
                <w:sz w:val="18"/>
              </w:rPr>
              <w:t>participe présent</w:t>
            </w:r>
          </w:p>
        </w:tc>
        <w:tc>
          <w:tcPr>
            <w:tcW w:w="2339" w:type="dxa"/>
          </w:tcPr>
          <w:p w14:paraId="425919E1" w14:textId="77777777" w:rsidR="0075191C" w:rsidRDefault="0075191C" w:rsidP="001761C2">
            <w:pPr>
              <w:rPr>
                <w:sz w:val="18"/>
              </w:rPr>
            </w:pPr>
            <w:r>
              <w:rPr>
                <w:sz w:val="18"/>
              </w:rPr>
              <w:t>participe passé</w:t>
            </w:r>
          </w:p>
        </w:tc>
        <w:tc>
          <w:tcPr>
            <w:tcW w:w="2264" w:type="dxa"/>
          </w:tcPr>
          <w:p w14:paraId="6F42A886" w14:textId="77777777" w:rsidR="0075191C" w:rsidRDefault="0075191C" w:rsidP="001761C2">
            <w:pPr>
              <w:rPr>
                <w:sz w:val="18"/>
              </w:rPr>
            </w:pPr>
            <w:r>
              <w:rPr>
                <w:sz w:val="18"/>
              </w:rPr>
              <w:t>présent</w:t>
            </w:r>
          </w:p>
        </w:tc>
      </w:tr>
      <w:tr w:rsidR="0075191C" w14:paraId="07D50575" w14:textId="77777777" w:rsidTr="001761C2">
        <w:tc>
          <w:tcPr>
            <w:tcW w:w="551" w:type="dxa"/>
          </w:tcPr>
          <w:p w14:paraId="476F2886" w14:textId="77777777" w:rsidR="0075191C" w:rsidRDefault="0075191C" w:rsidP="001761C2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26AFC" w14:textId="0A7D3900" w:rsidR="0075191C" w:rsidRDefault="0075191C" w:rsidP="001761C2">
            <w:pPr>
              <w:pStyle w:val="Stefan"/>
              <w:rPr>
                <w:rFonts w:ascii="Franklin Gothic Book" w:hAnsi="Franklin Gothic Book"/>
                <w:lang w:val="fr-FR" w:eastAsia="fr-FR"/>
              </w:rPr>
            </w:pPr>
            <w:r>
              <w:rPr>
                <w:rFonts w:ascii="Franklin Gothic Book" w:hAnsi="Franklin Gothic Book"/>
                <w:lang w:val="fr-FR" w:eastAsia="fr-FR"/>
              </w:rPr>
              <w:t>éteindre</w:t>
            </w:r>
            <w:r>
              <w:rPr>
                <w:rFonts w:ascii="Franklin Gothic Book" w:hAnsi="Franklin Gothic Book"/>
                <w:lang w:val="fr-FR" w:eastAsia="fr-FR"/>
              </w:rPr>
              <w:t xml:space="preserve"> </w:t>
            </w:r>
            <w:r>
              <w:rPr>
                <w:rFonts w:ascii="Franklin Gothic Book" w:hAnsi="Franklin Gothic Book"/>
                <w:sz w:val="20"/>
                <w:lang w:val="fr-FR" w:eastAsia="fr-FR"/>
              </w:rPr>
              <w:t>=</w:t>
            </w:r>
            <w:r>
              <w:rPr>
                <w:rFonts w:ascii="Franklin Gothic Book" w:hAnsi="Franklin Gothic Book"/>
                <w:lang w:val="fr-FR" w:eastAsia="fr-FR"/>
              </w:rPr>
              <w:t xml:space="preserve"> </w:t>
            </w:r>
            <w:r>
              <w:rPr>
                <w:rFonts w:ascii="Franklin Gothic Book" w:hAnsi="Franklin Gothic Book"/>
                <w:sz w:val="20"/>
                <w:lang w:val="fr-FR" w:eastAsia="fr-FR"/>
              </w:rPr>
              <w:t>släcka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EF1E7" w14:textId="77777777" w:rsidR="0075191C" w:rsidRPr="001B27C8" w:rsidRDefault="0075191C" w:rsidP="001761C2">
            <w:pPr>
              <w:rPr>
                <w:rFonts w:ascii="Franklin Gothic Book" w:hAnsi="Franklin Gothic Book"/>
              </w:rPr>
            </w:pP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31923" w14:textId="77777777" w:rsidR="0075191C" w:rsidRPr="001B27C8" w:rsidRDefault="0075191C" w:rsidP="001761C2">
            <w:pPr>
              <w:rPr>
                <w:rFonts w:ascii="Franklin Gothic Book" w:hAnsi="Franklin Gothic Book"/>
              </w:rPr>
            </w:pP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834F8" w14:textId="77777777" w:rsidR="0075191C" w:rsidRPr="001B27C8" w:rsidRDefault="0075191C" w:rsidP="001761C2">
            <w:pPr>
              <w:rPr>
                <w:rFonts w:ascii="Franklin Gothic Book" w:hAnsi="Franklin Gothic Book"/>
              </w:rPr>
            </w:pPr>
          </w:p>
        </w:tc>
      </w:tr>
      <w:tr w:rsidR="0075191C" w14:paraId="1590DE5A" w14:textId="77777777" w:rsidTr="001761C2">
        <w:tc>
          <w:tcPr>
            <w:tcW w:w="551" w:type="dxa"/>
          </w:tcPr>
          <w:p w14:paraId="123F1A9F" w14:textId="77777777" w:rsidR="0075191C" w:rsidRDefault="0075191C" w:rsidP="001761C2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455" w:type="dxa"/>
          </w:tcPr>
          <w:p w14:paraId="19ECF352" w14:textId="77777777" w:rsidR="0075191C" w:rsidRDefault="0075191C" w:rsidP="001761C2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futur</w:t>
            </w:r>
          </w:p>
        </w:tc>
        <w:tc>
          <w:tcPr>
            <w:tcW w:w="2450" w:type="dxa"/>
          </w:tcPr>
          <w:p w14:paraId="323F550D" w14:textId="77777777" w:rsidR="0075191C" w:rsidRDefault="0075191C" w:rsidP="001761C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sz w:val="18"/>
              </w:rPr>
              <w:t>imparfait</w:t>
            </w:r>
          </w:p>
        </w:tc>
        <w:tc>
          <w:tcPr>
            <w:tcW w:w="2339" w:type="dxa"/>
          </w:tcPr>
          <w:p w14:paraId="42AE9968" w14:textId="77777777" w:rsidR="0075191C" w:rsidRDefault="0075191C" w:rsidP="001761C2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passé composé</w:t>
            </w:r>
          </w:p>
        </w:tc>
        <w:tc>
          <w:tcPr>
            <w:tcW w:w="2264" w:type="dxa"/>
          </w:tcPr>
          <w:p w14:paraId="3F4001C6" w14:textId="77777777" w:rsidR="0075191C" w:rsidRDefault="0075191C" w:rsidP="001761C2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présent</w:t>
            </w:r>
          </w:p>
        </w:tc>
      </w:tr>
      <w:tr w:rsidR="0075191C" w14:paraId="746294C6" w14:textId="77777777" w:rsidTr="001761C2">
        <w:tc>
          <w:tcPr>
            <w:tcW w:w="551" w:type="dxa"/>
          </w:tcPr>
          <w:p w14:paraId="71AED8DE" w14:textId="77777777" w:rsidR="0075191C" w:rsidRDefault="0075191C" w:rsidP="001761C2">
            <w:pPr>
              <w:rPr>
                <w:rFonts w:ascii="Franklin Gothic Book" w:hAnsi="Franklin Gothic Book"/>
                <w:sz w:val="16"/>
              </w:rPr>
            </w:pPr>
            <w:r>
              <w:rPr>
                <w:rFonts w:ascii="Franklin Gothic Book" w:hAnsi="Franklin Gothic Book"/>
                <w:sz w:val="16"/>
              </w:rPr>
              <w:t>je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2A300" w14:textId="77777777" w:rsidR="0075191C" w:rsidRDefault="0075191C" w:rsidP="001761C2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415A2" w14:textId="77777777" w:rsidR="0075191C" w:rsidRDefault="0075191C" w:rsidP="001761C2">
            <w:pPr>
              <w:rPr>
                <w:rFonts w:ascii="Franklin Gothic Book" w:hAnsi="Franklin Gothic Book"/>
              </w:rPr>
            </w:pP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ED180" w14:textId="77777777" w:rsidR="0075191C" w:rsidRDefault="0075191C" w:rsidP="001761C2">
            <w:pPr>
              <w:rPr>
                <w:rFonts w:ascii="Franklin Gothic Book" w:hAnsi="Franklin Gothic Book"/>
              </w:rPr>
            </w:pP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7F9B0" w14:textId="77777777" w:rsidR="0075191C" w:rsidRDefault="0075191C" w:rsidP="001761C2">
            <w:pPr>
              <w:rPr>
                <w:rFonts w:ascii="Franklin Gothic Book" w:hAnsi="Franklin Gothic Book"/>
              </w:rPr>
            </w:pPr>
          </w:p>
        </w:tc>
      </w:tr>
      <w:tr w:rsidR="0075191C" w14:paraId="4A5B2B74" w14:textId="77777777" w:rsidTr="001761C2">
        <w:tc>
          <w:tcPr>
            <w:tcW w:w="551" w:type="dxa"/>
          </w:tcPr>
          <w:p w14:paraId="04F266D8" w14:textId="77777777" w:rsidR="0075191C" w:rsidRDefault="0075191C" w:rsidP="001761C2">
            <w:pPr>
              <w:rPr>
                <w:rFonts w:ascii="Franklin Gothic Book" w:hAnsi="Franklin Gothic Book"/>
                <w:sz w:val="16"/>
              </w:rPr>
            </w:pPr>
            <w:r>
              <w:rPr>
                <w:rFonts w:ascii="Franklin Gothic Book" w:hAnsi="Franklin Gothic Book"/>
                <w:sz w:val="16"/>
              </w:rPr>
              <w:t>tu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02A22" w14:textId="77777777" w:rsidR="0075191C" w:rsidRDefault="0075191C" w:rsidP="001761C2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D4700" w14:textId="77777777" w:rsidR="0075191C" w:rsidRDefault="0075191C" w:rsidP="001761C2">
            <w:pPr>
              <w:rPr>
                <w:rFonts w:ascii="Franklin Gothic Book" w:hAnsi="Franklin Gothic Book"/>
              </w:rPr>
            </w:pP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98D03" w14:textId="77777777" w:rsidR="0075191C" w:rsidRDefault="0075191C" w:rsidP="001761C2">
            <w:pPr>
              <w:rPr>
                <w:rFonts w:ascii="Franklin Gothic Book" w:hAnsi="Franklin Gothic Book"/>
              </w:rPr>
            </w:pP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386E7" w14:textId="77777777" w:rsidR="0075191C" w:rsidRDefault="0075191C" w:rsidP="001761C2">
            <w:pPr>
              <w:rPr>
                <w:rFonts w:ascii="Franklin Gothic Book" w:hAnsi="Franklin Gothic Book"/>
              </w:rPr>
            </w:pPr>
          </w:p>
        </w:tc>
      </w:tr>
      <w:tr w:rsidR="0075191C" w14:paraId="3D5A63EE" w14:textId="77777777" w:rsidTr="001761C2">
        <w:tc>
          <w:tcPr>
            <w:tcW w:w="551" w:type="dxa"/>
          </w:tcPr>
          <w:p w14:paraId="269ECB52" w14:textId="77777777" w:rsidR="0075191C" w:rsidRDefault="0075191C" w:rsidP="001761C2">
            <w:pPr>
              <w:rPr>
                <w:rFonts w:ascii="Franklin Gothic Book" w:hAnsi="Franklin Gothic Book"/>
                <w:sz w:val="16"/>
              </w:rPr>
            </w:pPr>
            <w:r>
              <w:rPr>
                <w:rFonts w:ascii="Franklin Gothic Book" w:hAnsi="Franklin Gothic Book"/>
                <w:sz w:val="16"/>
              </w:rPr>
              <w:t>il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ADBE3" w14:textId="77777777" w:rsidR="0075191C" w:rsidRDefault="0075191C" w:rsidP="001761C2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257CD" w14:textId="77777777" w:rsidR="0075191C" w:rsidRDefault="0075191C" w:rsidP="001761C2">
            <w:pPr>
              <w:rPr>
                <w:rFonts w:ascii="Franklin Gothic Book" w:hAnsi="Franklin Gothic Book"/>
              </w:rPr>
            </w:pP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F2020" w14:textId="77777777" w:rsidR="0075191C" w:rsidRDefault="0075191C" w:rsidP="001761C2">
            <w:pPr>
              <w:rPr>
                <w:rFonts w:ascii="Franklin Gothic Book" w:hAnsi="Franklin Gothic Book"/>
              </w:rPr>
            </w:pP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03E80" w14:textId="77777777" w:rsidR="0075191C" w:rsidRDefault="0075191C" w:rsidP="001761C2">
            <w:pPr>
              <w:rPr>
                <w:rFonts w:ascii="Franklin Gothic Book" w:hAnsi="Franklin Gothic Book"/>
              </w:rPr>
            </w:pPr>
          </w:p>
        </w:tc>
      </w:tr>
      <w:tr w:rsidR="0075191C" w14:paraId="41309B1A" w14:textId="77777777" w:rsidTr="001761C2">
        <w:tc>
          <w:tcPr>
            <w:tcW w:w="551" w:type="dxa"/>
          </w:tcPr>
          <w:p w14:paraId="4FB87A7A" w14:textId="77777777" w:rsidR="0075191C" w:rsidRDefault="0075191C" w:rsidP="001761C2">
            <w:pPr>
              <w:rPr>
                <w:rFonts w:ascii="Franklin Gothic Book" w:hAnsi="Franklin Gothic Book"/>
                <w:sz w:val="16"/>
              </w:rPr>
            </w:pPr>
            <w:r>
              <w:rPr>
                <w:rFonts w:ascii="Franklin Gothic Book" w:hAnsi="Franklin Gothic Book"/>
                <w:sz w:val="16"/>
              </w:rPr>
              <w:t>nous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F6C10" w14:textId="77777777" w:rsidR="0075191C" w:rsidRDefault="0075191C" w:rsidP="001761C2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1A888" w14:textId="77777777" w:rsidR="0075191C" w:rsidRDefault="0075191C" w:rsidP="001761C2">
            <w:pPr>
              <w:rPr>
                <w:rFonts w:ascii="Franklin Gothic Book" w:hAnsi="Franklin Gothic Book"/>
              </w:rPr>
            </w:pP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B5A07" w14:textId="77777777" w:rsidR="0075191C" w:rsidRDefault="0075191C" w:rsidP="001761C2">
            <w:pPr>
              <w:rPr>
                <w:rFonts w:ascii="Franklin Gothic Book" w:hAnsi="Franklin Gothic Book"/>
              </w:rPr>
            </w:pP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9723E" w14:textId="77777777" w:rsidR="0075191C" w:rsidRDefault="0075191C" w:rsidP="001761C2">
            <w:pPr>
              <w:rPr>
                <w:rFonts w:ascii="Franklin Gothic Book" w:hAnsi="Franklin Gothic Book"/>
              </w:rPr>
            </w:pPr>
          </w:p>
        </w:tc>
      </w:tr>
      <w:tr w:rsidR="0075191C" w14:paraId="32F26AC6" w14:textId="77777777" w:rsidTr="001761C2">
        <w:tc>
          <w:tcPr>
            <w:tcW w:w="551" w:type="dxa"/>
          </w:tcPr>
          <w:p w14:paraId="00BB018D" w14:textId="77777777" w:rsidR="0075191C" w:rsidRDefault="0075191C" w:rsidP="001761C2">
            <w:pPr>
              <w:rPr>
                <w:rFonts w:ascii="Franklin Gothic Book" w:hAnsi="Franklin Gothic Book"/>
                <w:sz w:val="16"/>
              </w:rPr>
            </w:pPr>
            <w:r>
              <w:rPr>
                <w:rFonts w:ascii="Franklin Gothic Book" w:hAnsi="Franklin Gothic Book"/>
                <w:sz w:val="16"/>
              </w:rPr>
              <w:t>vous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72E2E" w14:textId="77777777" w:rsidR="0075191C" w:rsidRDefault="0075191C" w:rsidP="001761C2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357C7" w14:textId="77777777" w:rsidR="0075191C" w:rsidRDefault="0075191C" w:rsidP="001761C2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B540E" w14:textId="77777777" w:rsidR="0075191C" w:rsidRDefault="0075191C" w:rsidP="001761C2">
            <w:pPr>
              <w:rPr>
                <w:rFonts w:ascii="Franklin Gothic Book" w:hAnsi="Franklin Gothic Book"/>
              </w:rPr>
            </w:pP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48EAD" w14:textId="77777777" w:rsidR="0075191C" w:rsidRDefault="0075191C" w:rsidP="001761C2">
            <w:pPr>
              <w:rPr>
                <w:rFonts w:ascii="Franklin Gothic Book" w:hAnsi="Franklin Gothic Book"/>
              </w:rPr>
            </w:pPr>
          </w:p>
        </w:tc>
      </w:tr>
      <w:tr w:rsidR="0075191C" w14:paraId="5B7A3278" w14:textId="77777777" w:rsidTr="001761C2">
        <w:tc>
          <w:tcPr>
            <w:tcW w:w="551" w:type="dxa"/>
          </w:tcPr>
          <w:p w14:paraId="18F7054C" w14:textId="77777777" w:rsidR="0075191C" w:rsidRDefault="0075191C" w:rsidP="001761C2">
            <w:pPr>
              <w:rPr>
                <w:rFonts w:ascii="Franklin Gothic Book" w:hAnsi="Franklin Gothic Book"/>
                <w:sz w:val="16"/>
              </w:rPr>
            </w:pPr>
            <w:r>
              <w:rPr>
                <w:rFonts w:ascii="Franklin Gothic Book" w:hAnsi="Franklin Gothic Book"/>
                <w:sz w:val="16"/>
              </w:rPr>
              <w:t>ils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30681" w14:textId="77777777" w:rsidR="0075191C" w:rsidRDefault="0075191C" w:rsidP="001761C2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D7128" w14:textId="77777777" w:rsidR="0075191C" w:rsidRDefault="0075191C" w:rsidP="001761C2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AF3C3" w14:textId="77777777" w:rsidR="0075191C" w:rsidRDefault="0075191C" w:rsidP="001761C2">
            <w:pPr>
              <w:rPr>
                <w:rFonts w:ascii="Franklin Gothic Book" w:hAnsi="Franklin Gothic Book"/>
              </w:rPr>
            </w:pP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6265A" w14:textId="77777777" w:rsidR="0075191C" w:rsidRDefault="0075191C" w:rsidP="001761C2">
            <w:pPr>
              <w:rPr>
                <w:rFonts w:ascii="Franklin Gothic Book" w:hAnsi="Franklin Gothic Book"/>
              </w:rPr>
            </w:pPr>
          </w:p>
        </w:tc>
      </w:tr>
      <w:tr w:rsidR="0075191C" w14:paraId="7002965F" w14:textId="77777777" w:rsidTr="001761C2">
        <w:tc>
          <w:tcPr>
            <w:tcW w:w="551" w:type="dxa"/>
          </w:tcPr>
          <w:p w14:paraId="79EF1562" w14:textId="77777777" w:rsidR="0075191C" w:rsidRDefault="0075191C" w:rsidP="001761C2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455" w:type="dxa"/>
          </w:tcPr>
          <w:p w14:paraId="6414511A" w14:textId="77777777" w:rsidR="0075191C" w:rsidRDefault="0075191C" w:rsidP="001761C2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conditionnel</w:t>
            </w:r>
          </w:p>
        </w:tc>
        <w:tc>
          <w:tcPr>
            <w:tcW w:w="2450" w:type="dxa"/>
          </w:tcPr>
          <w:p w14:paraId="7A784010" w14:textId="77777777" w:rsidR="0075191C" w:rsidRDefault="0075191C" w:rsidP="001761C2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subjonctif</w:t>
            </w:r>
          </w:p>
        </w:tc>
        <w:tc>
          <w:tcPr>
            <w:tcW w:w="2339" w:type="dxa"/>
          </w:tcPr>
          <w:p w14:paraId="723E9C0C" w14:textId="77777777" w:rsidR="0075191C" w:rsidRDefault="0075191C" w:rsidP="001761C2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plusqueparfait</w:t>
            </w:r>
          </w:p>
        </w:tc>
        <w:tc>
          <w:tcPr>
            <w:tcW w:w="2264" w:type="dxa"/>
          </w:tcPr>
          <w:p w14:paraId="66F56A79" w14:textId="77777777" w:rsidR="0075191C" w:rsidRDefault="0075191C" w:rsidP="001761C2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impératif</w:t>
            </w:r>
          </w:p>
        </w:tc>
      </w:tr>
      <w:tr w:rsidR="0075191C" w14:paraId="4D1DD270" w14:textId="77777777" w:rsidTr="001761C2">
        <w:tc>
          <w:tcPr>
            <w:tcW w:w="551" w:type="dxa"/>
          </w:tcPr>
          <w:p w14:paraId="2E4FA25D" w14:textId="77777777" w:rsidR="0075191C" w:rsidRDefault="0075191C" w:rsidP="001761C2">
            <w:pPr>
              <w:rPr>
                <w:rFonts w:ascii="Franklin Gothic Book" w:hAnsi="Franklin Gothic Book"/>
                <w:sz w:val="16"/>
              </w:rPr>
            </w:pPr>
            <w:r>
              <w:rPr>
                <w:rFonts w:ascii="Franklin Gothic Book" w:hAnsi="Franklin Gothic Book"/>
                <w:sz w:val="16"/>
              </w:rPr>
              <w:t>je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49A55" w14:textId="77777777" w:rsidR="0075191C" w:rsidRDefault="0075191C" w:rsidP="001761C2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192D5" w14:textId="77777777" w:rsidR="0075191C" w:rsidRDefault="0075191C" w:rsidP="001761C2">
            <w:pPr>
              <w:rPr>
                <w:rFonts w:ascii="Franklin Gothic Book" w:hAnsi="Franklin Gothic Book"/>
              </w:rPr>
            </w:pP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ADB0F" w14:textId="77777777" w:rsidR="0075191C" w:rsidRDefault="0075191C" w:rsidP="001761C2">
            <w:pPr>
              <w:rPr>
                <w:rFonts w:ascii="Franklin Gothic Book" w:hAnsi="Franklin Gothic Book"/>
              </w:rPr>
            </w:pP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294A7" w14:textId="77777777" w:rsidR="0075191C" w:rsidRDefault="0075191C" w:rsidP="001761C2">
            <w:pPr>
              <w:rPr>
                <w:rFonts w:ascii="Franklin Gothic Book" w:hAnsi="Franklin Gothic Book"/>
              </w:rPr>
            </w:pPr>
          </w:p>
        </w:tc>
      </w:tr>
      <w:tr w:rsidR="0075191C" w14:paraId="119BD7A0" w14:textId="77777777" w:rsidTr="001761C2">
        <w:tc>
          <w:tcPr>
            <w:tcW w:w="551" w:type="dxa"/>
          </w:tcPr>
          <w:p w14:paraId="0C1EF1A0" w14:textId="77777777" w:rsidR="0075191C" w:rsidRDefault="0075191C" w:rsidP="001761C2">
            <w:pPr>
              <w:rPr>
                <w:rFonts w:ascii="Franklin Gothic Book" w:hAnsi="Franklin Gothic Book"/>
                <w:sz w:val="16"/>
              </w:rPr>
            </w:pPr>
            <w:r>
              <w:rPr>
                <w:rFonts w:ascii="Franklin Gothic Book" w:hAnsi="Franklin Gothic Book"/>
                <w:sz w:val="16"/>
              </w:rPr>
              <w:t>tu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83FEC" w14:textId="77777777" w:rsidR="0075191C" w:rsidRDefault="0075191C" w:rsidP="001761C2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90E70" w14:textId="77777777" w:rsidR="0075191C" w:rsidRDefault="0075191C" w:rsidP="001761C2">
            <w:pPr>
              <w:rPr>
                <w:rFonts w:ascii="Franklin Gothic Book" w:hAnsi="Franklin Gothic Book"/>
              </w:rPr>
            </w:pP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BA006" w14:textId="77777777" w:rsidR="0075191C" w:rsidRDefault="0075191C" w:rsidP="001761C2">
            <w:pPr>
              <w:rPr>
                <w:rFonts w:ascii="Franklin Gothic Book" w:hAnsi="Franklin Gothic Book"/>
              </w:rPr>
            </w:pP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6EF01" w14:textId="77777777" w:rsidR="0075191C" w:rsidRDefault="0075191C" w:rsidP="001761C2">
            <w:pPr>
              <w:rPr>
                <w:rFonts w:ascii="Franklin Gothic Book" w:hAnsi="Franklin Gothic Book"/>
              </w:rPr>
            </w:pPr>
          </w:p>
        </w:tc>
      </w:tr>
      <w:tr w:rsidR="0075191C" w14:paraId="07713171" w14:textId="77777777" w:rsidTr="001761C2">
        <w:tc>
          <w:tcPr>
            <w:tcW w:w="551" w:type="dxa"/>
          </w:tcPr>
          <w:p w14:paraId="22ABDBEF" w14:textId="77777777" w:rsidR="0075191C" w:rsidRDefault="0075191C" w:rsidP="001761C2">
            <w:pPr>
              <w:rPr>
                <w:rFonts w:ascii="Franklin Gothic Book" w:hAnsi="Franklin Gothic Book"/>
                <w:sz w:val="16"/>
              </w:rPr>
            </w:pPr>
            <w:r>
              <w:rPr>
                <w:rFonts w:ascii="Franklin Gothic Book" w:hAnsi="Franklin Gothic Book"/>
                <w:sz w:val="16"/>
              </w:rPr>
              <w:t>il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12C41" w14:textId="77777777" w:rsidR="0075191C" w:rsidRDefault="0075191C" w:rsidP="001761C2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B7795" w14:textId="77777777" w:rsidR="0075191C" w:rsidRDefault="0075191C" w:rsidP="001761C2">
            <w:pPr>
              <w:rPr>
                <w:rFonts w:ascii="Franklin Gothic Book" w:hAnsi="Franklin Gothic Book"/>
              </w:rPr>
            </w:pP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74AED" w14:textId="77777777" w:rsidR="0075191C" w:rsidRDefault="0075191C" w:rsidP="001761C2">
            <w:pPr>
              <w:rPr>
                <w:rFonts w:ascii="Franklin Gothic Book" w:hAnsi="Franklin Gothic Book"/>
              </w:rPr>
            </w:pP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217A1" w14:textId="77777777" w:rsidR="0075191C" w:rsidRDefault="0075191C" w:rsidP="001761C2">
            <w:pPr>
              <w:rPr>
                <w:rFonts w:ascii="Franklin Gothic Book" w:hAnsi="Franklin Gothic Book"/>
              </w:rPr>
            </w:pPr>
          </w:p>
        </w:tc>
      </w:tr>
      <w:tr w:rsidR="0075191C" w14:paraId="74091376" w14:textId="77777777" w:rsidTr="001761C2">
        <w:tc>
          <w:tcPr>
            <w:tcW w:w="551" w:type="dxa"/>
          </w:tcPr>
          <w:p w14:paraId="1C826723" w14:textId="77777777" w:rsidR="0075191C" w:rsidRDefault="0075191C" w:rsidP="001761C2">
            <w:pPr>
              <w:rPr>
                <w:rFonts w:ascii="Franklin Gothic Book" w:hAnsi="Franklin Gothic Book"/>
                <w:sz w:val="16"/>
              </w:rPr>
            </w:pPr>
            <w:r>
              <w:rPr>
                <w:rFonts w:ascii="Franklin Gothic Book" w:hAnsi="Franklin Gothic Book"/>
                <w:sz w:val="16"/>
              </w:rPr>
              <w:t>nous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B6E33" w14:textId="77777777" w:rsidR="0075191C" w:rsidRDefault="0075191C" w:rsidP="001761C2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F751E" w14:textId="77777777" w:rsidR="0075191C" w:rsidRDefault="0075191C" w:rsidP="001761C2">
            <w:pPr>
              <w:rPr>
                <w:rFonts w:ascii="Franklin Gothic Book" w:hAnsi="Franklin Gothic Book"/>
              </w:rPr>
            </w:pP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CCA88" w14:textId="77777777" w:rsidR="0075191C" w:rsidRDefault="0075191C" w:rsidP="001761C2">
            <w:pPr>
              <w:rPr>
                <w:rFonts w:ascii="Franklin Gothic Book" w:hAnsi="Franklin Gothic Book"/>
              </w:rPr>
            </w:pP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27396" w14:textId="77777777" w:rsidR="0075191C" w:rsidRDefault="0075191C" w:rsidP="001761C2">
            <w:pPr>
              <w:rPr>
                <w:rFonts w:ascii="Franklin Gothic Book" w:hAnsi="Franklin Gothic Book"/>
              </w:rPr>
            </w:pPr>
          </w:p>
        </w:tc>
      </w:tr>
      <w:tr w:rsidR="0075191C" w14:paraId="6132CAB2" w14:textId="77777777" w:rsidTr="001761C2">
        <w:tc>
          <w:tcPr>
            <w:tcW w:w="551" w:type="dxa"/>
          </w:tcPr>
          <w:p w14:paraId="1B3C8B22" w14:textId="77777777" w:rsidR="0075191C" w:rsidRDefault="0075191C" w:rsidP="001761C2">
            <w:pPr>
              <w:rPr>
                <w:rFonts w:ascii="Franklin Gothic Book" w:hAnsi="Franklin Gothic Book"/>
                <w:sz w:val="16"/>
              </w:rPr>
            </w:pPr>
            <w:r>
              <w:rPr>
                <w:rFonts w:ascii="Franklin Gothic Book" w:hAnsi="Franklin Gothic Book"/>
                <w:sz w:val="16"/>
              </w:rPr>
              <w:t>vous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2552A" w14:textId="77777777" w:rsidR="0075191C" w:rsidRDefault="0075191C" w:rsidP="001761C2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A26D7" w14:textId="77777777" w:rsidR="0075191C" w:rsidRDefault="0075191C" w:rsidP="001761C2">
            <w:pPr>
              <w:rPr>
                <w:rFonts w:ascii="Franklin Gothic Book" w:hAnsi="Franklin Gothic Book"/>
              </w:rPr>
            </w:pP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0E63D" w14:textId="77777777" w:rsidR="0075191C" w:rsidRDefault="0075191C" w:rsidP="001761C2">
            <w:pPr>
              <w:rPr>
                <w:rFonts w:ascii="Franklin Gothic Book" w:hAnsi="Franklin Gothic Book"/>
              </w:rPr>
            </w:pP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D8DB8" w14:textId="77777777" w:rsidR="0075191C" w:rsidRDefault="0075191C" w:rsidP="001761C2">
            <w:pPr>
              <w:rPr>
                <w:rFonts w:ascii="Franklin Gothic Book" w:hAnsi="Franklin Gothic Book"/>
              </w:rPr>
            </w:pPr>
          </w:p>
        </w:tc>
      </w:tr>
      <w:tr w:rsidR="0075191C" w14:paraId="22BF758C" w14:textId="77777777" w:rsidTr="001761C2">
        <w:tc>
          <w:tcPr>
            <w:tcW w:w="551" w:type="dxa"/>
          </w:tcPr>
          <w:p w14:paraId="7496FC6E" w14:textId="77777777" w:rsidR="0075191C" w:rsidRDefault="0075191C" w:rsidP="001761C2">
            <w:pPr>
              <w:rPr>
                <w:rFonts w:ascii="Franklin Gothic Book" w:hAnsi="Franklin Gothic Book"/>
                <w:sz w:val="16"/>
              </w:rPr>
            </w:pPr>
            <w:r>
              <w:rPr>
                <w:rFonts w:ascii="Franklin Gothic Book" w:hAnsi="Franklin Gothic Book"/>
                <w:sz w:val="16"/>
              </w:rPr>
              <w:t>ils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F0C22" w14:textId="77777777" w:rsidR="0075191C" w:rsidRDefault="0075191C" w:rsidP="001761C2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15E13" w14:textId="77777777" w:rsidR="0075191C" w:rsidRDefault="0075191C" w:rsidP="001761C2">
            <w:pPr>
              <w:rPr>
                <w:rFonts w:ascii="Franklin Gothic Book" w:hAnsi="Franklin Gothic Book"/>
              </w:rPr>
            </w:pP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2E40F" w14:textId="77777777" w:rsidR="0075191C" w:rsidRDefault="0075191C" w:rsidP="001761C2">
            <w:pPr>
              <w:rPr>
                <w:rFonts w:ascii="Franklin Gothic Book" w:hAnsi="Franklin Gothic Book"/>
              </w:rPr>
            </w:pP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3CF2B" w14:textId="77777777" w:rsidR="0075191C" w:rsidRDefault="0075191C" w:rsidP="001761C2">
            <w:pPr>
              <w:rPr>
                <w:rFonts w:ascii="Franklin Gothic Book" w:hAnsi="Franklin Gothic Book"/>
              </w:rPr>
            </w:pPr>
          </w:p>
        </w:tc>
      </w:tr>
    </w:tbl>
    <w:p w14:paraId="0ACD64EC" w14:textId="77777777" w:rsidR="00071F29" w:rsidRDefault="00071F29"/>
    <w:sectPr w:rsidR="00071F29" w:rsidSect="004D37C6">
      <w:pgSz w:w="11906" w:h="16838"/>
      <w:pgMar w:top="397" w:right="397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191C"/>
    <w:rsid w:val="00071F29"/>
    <w:rsid w:val="00167EA3"/>
    <w:rsid w:val="004D37C6"/>
    <w:rsid w:val="0075191C"/>
    <w:rsid w:val="0084076E"/>
    <w:rsid w:val="00960C40"/>
    <w:rsid w:val="00EB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58EE8"/>
  <w15:chartTrackingRefBased/>
  <w15:docId w15:val="{C3FFA1A4-4CFE-4389-BDEE-B3A6318D4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91C"/>
    <w:pPr>
      <w:spacing w:after="0" w:line="240" w:lineRule="auto"/>
    </w:pPr>
    <w:rPr>
      <w:rFonts w:ascii="Verdana" w:eastAsia="Times New Roman" w:hAnsi="Verdana" w:cs="Times New Roman"/>
      <w:lang w:val="sv-SE" w:eastAsia="sv-S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efan">
    <w:name w:val="Stefan"/>
    <w:basedOn w:val="Normal"/>
    <w:rsid w:val="0075191C"/>
    <w:rPr>
      <w:rFonts w:ascii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245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1</cp:revision>
  <dcterms:created xsi:type="dcterms:W3CDTF">2022-06-20T07:39:00Z</dcterms:created>
  <dcterms:modified xsi:type="dcterms:W3CDTF">2022-06-20T07:40:00Z</dcterms:modified>
</cp:coreProperties>
</file>