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600" w:type="dxa"/>
        <w:tblCellSpacing w:w="15" w:type="dxa"/>
        <w:tblBorders>
          <w:top w:val="single" w:sz="6" w:space="0" w:color="AADDAA"/>
          <w:left w:val="single" w:sz="6" w:space="0" w:color="AADDAA"/>
          <w:bottom w:val="single" w:sz="6" w:space="0" w:color="AADDAA"/>
          <w:right w:val="single" w:sz="6" w:space="0" w:color="AADDAA"/>
        </w:tblBorders>
        <w:shd w:val="clear" w:color="auto" w:fill="E4F2E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6"/>
        <w:gridCol w:w="5394"/>
      </w:tblGrid>
      <w:tr w:rsidR="00EB3AC1" w:rsidRPr="00EB3AC1" w14:paraId="6AD29CDF" w14:textId="77777777" w:rsidTr="00EB3AC1">
        <w:trPr>
          <w:tblCellSpacing w:w="15" w:type="dxa"/>
        </w:trPr>
        <w:tc>
          <w:tcPr>
            <w:tcW w:w="14982" w:type="dxa"/>
            <w:shd w:val="clear" w:color="auto" w:fill="E4F2E4"/>
            <w:vAlign w:val="center"/>
            <w:hideMark/>
          </w:tcPr>
          <w:tbl>
            <w:tblPr>
              <w:tblW w:w="14982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82"/>
            </w:tblGrid>
            <w:tr w:rsidR="00EB3AC1" w:rsidRPr="00EB3AC1" w14:paraId="59BB3174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F9A339E" w14:textId="77777777" w:rsidR="00EB3AC1" w:rsidRPr="00EB3AC1" w:rsidRDefault="00EB3AC1" w:rsidP="00EB3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fr-FR"/>
                    </w:rPr>
                  </w:pPr>
                  <w:proofErr w:type="spellStart"/>
                  <w:r w:rsidRPr="00EB3A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Vid</w:t>
                  </w:r>
                  <w:proofErr w:type="spellEnd"/>
                  <w:r w:rsidRPr="00EB3A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avenue de Neuilly</w:t>
                  </w:r>
                </w:p>
              </w:tc>
            </w:tr>
            <w:tr w:rsidR="00EB3AC1" w:rsidRPr="00EB3AC1" w14:paraId="29020C41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D650F1F" w14:textId="77777777" w:rsidR="00EB3AC1" w:rsidRPr="00EB3AC1" w:rsidRDefault="00EB3AC1" w:rsidP="00EB3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fr-FR"/>
                    </w:rPr>
                  </w:pPr>
                  <w:r w:rsidRPr="00EB3AC1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fr-FR"/>
                    </w:rPr>
                    <w:t>av </w:t>
                  </w:r>
                  <w:hyperlink r:id="rId4" w:tooltip="Författare:August Strindberg" w:history="1">
                    <w:r w:rsidRPr="00EB3AC1">
                      <w:rPr>
                        <w:rFonts w:ascii="Times New Roman" w:eastAsia="Times New Roman" w:hAnsi="Times New Roman" w:cs="Times New Roman"/>
                        <w:color w:val="0645AD"/>
                        <w:sz w:val="19"/>
                        <w:szCs w:val="19"/>
                        <w:u w:val="single"/>
                        <w:lang w:eastAsia="fr-FR"/>
                      </w:rPr>
                      <w:t>August Strindberg</w:t>
                    </w:r>
                  </w:hyperlink>
                </w:p>
              </w:tc>
            </w:tr>
          </w:tbl>
          <w:p w14:paraId="4E9CD3FB" w14:textId="77777777" w:rsidR="00EB3AC1" w:rsidRPr="00EB3AC1" w:rsidRDefault="00EB3AC1" w:rsidP="00EB3AC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02122"/>
                <w:lang w:eastAsia="fr-FR"/>
              </w:rPr>
            </w:pPr>
          </w:p>
        </w:tc>
        <w:tc>
          <w:tcPr>
            <w:tcW w:w="4974" w:type="dxa"/>
            <w:shd w:val="clear" w:color="auto" w:fill="E4F2E4"/>
            <w:vAlign w:val="bottom"/>
            <w:hideMark/>
          </w:tcPr>
          <w:p w14:paraId="717D3120" w14:textId="77777777" w:rsidR="00EB3AC1" w:rsidRPr="00EB3AC1" w:rsidRDefault="00EB3AC1" w:rsidP="00EB3AC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2CD907C8" w14:textId="77777777" w:rsidR="00EB3AC1" w:rsidRPr="00EB3AC1" w:rsidRDefault="00EB3AC1" w:rsidP="00EB3A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21600" w:type="dxa"/>
        <w:tblCellSpacing w:w="15" w:type="dxa"/>
        <w:tblBorders>
          <w:bottom w:val="single" w:sz="6" w:space="0" w:color="AADDAA"/>
        </w:tblBorders>
        <w:shd w:val="clear" w:color="auto" w:fill="F0F0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EB3AC1" w:rsidRPr="00EB3AC1" w14:paraId="7ACE0C73" w14:textId="77777777" w:rsidTr="00EB3AC1">
        <w:trPr>
          <w:tblCellSpacing w:w="15" w:type="dxa"/>
        </w:trPr>
        <w:tc>
          <w:tcPr>
            <w:tcW w:w="0" w:type="auto"/>
            <w:shd w:val="clear" w:color="auto" w:fill="F0F0FF"/>
            <w:vAlign w:val="center"/>
            <w:hideMark/>
          </w:tcPr>
          <w:p w14:paraId="1D0C455F" w14:textId="77777777" w:rsidR="00EB3AC1" w:rsidRPr="00EB3AC1" w:rsidRDefault="00EB3AC1" w:rsidP="00EB3AC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9"/>
                <w:szCs w:val="19"/>
                <w:lang w:val="sv-SE" w:eastAsia="fr-FR"/>
              </w:rPr>
            </w:pPr>
            <w:r w:rsidRPr="00EB3AC1">
              <w:rPr>
                <w:rFonts w:ascii="Arial" w:eastAsia="Times New Roman" w:hAnsi="Arial" w:cs="Arial"/>
                <w:color w:val="202122"/>
                <w:sz w:val="19"/>
                <w:szCs w:val="19"/>
                <w:lang w:val="sv-SE" w:eastAsia="fr-FR"/>
              </w:rPr>
              <w:t>Ur </w:t>
            </w:r>
            <w:r w:rsidRPr="00EB3AC1">
              <w:rPr>
                <w:rFonts w:ascii="Arial" w:eastAsia="Times New Roman" w:hAnsi="Arial" w:cs="Arial"/>
                <w:i/>
                <w:iCs/>
                <w:color w:val="202122"/>
                <w:sz w:val="19"/>
                <w:szCs w:val="19"/>
                <w:lang w:val="sv-SE" w:eastAsia="fr-FR"/>
              </w:rPr>
              <w:t>Sömngångarnätter på vakna dagar</w:t>
            </w:r>
            <w:r w:rsidRPr="00EB3AC1">
              <w:rPr>
                <w:rFonts w:ascii="Arial" w:eastAsia="Times New Roman" w:hAnsi="Arial" w:cs="Arial"/>
                <w:color w:val="202122"/>
                <w:sz w:val="19"/>
                <w:szCs w:val="19"/>
                <w:lang w:val="sv-SE" w:eastAsia="fr-FR"/>
              </w:rPr>
              <w:t> från 1884</w:t>
            </w:r>
          </w:p>
        </w:tc>
      </w:tr>
    </w:tbl>
    <w:p w14:paraId="4DC087CB" w14:textId="77777777" w:rsidR="00EB3AC1" w:rsidRPr="00EB3AC1" w:rsidRDefault="00EB3AC1" w:rsidP="00EB3A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</w:pPr>
    </w:p>
    <w:p w14:paraId="6E2665DD" w14:textId="7C496B68" w:rsidR="00EB3AC1" w:rsidRDefault="00EB3AC1" w:rsidP="00EB3AC1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</w:pPr>
      <w:r w:rsidRPr="00EB3AC1"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  <w:t xml:space="preserve">Vid </w:t>
      </w:r>
      <w:proofErr w:type="spellStart"/>
      <w:r w:rsidRPr="00EB3AC1"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  <w:t>avenue</w:t>
      </w:r>
      <w:proofErr w:type="spellEnd"/>
      <w:r w:rsidRPr="00EB3AC1"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  <w:t xml:space="preserve"> de </w:t>
      </w:r>
      <w:proofErr w:type="spellStart"/>
      <w:r w:rsidRPr="00EB3AC1"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  <w:t>Neuilly</w:t>
      </w:r>
      <w:proofErr w:type="spellEnd"/>
      <w:r w:rsidRPr="00EB3AC1"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  <w:br/>
        <w:t>där ligger ett slakteri,</w:t>
      </w:r>
      <w:r w:rsidRPr="00EB3AC1"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  <w:br/>
        <w:t>och när jag går till staden,</w:t>
      </w:r>
      <w:r w:rsidRPr="00EB3AC1"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  <w:br/>
        <w:t>jag går där alltid förbi.</w:t>
      </w:r>
      <w:r w:rsidRPr="00EB3AC1"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  <w:br/>
      </w:r>
      <w:r w:rsidRPr="00EB3AC1"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  <w:br/>
        <w:t>Det stora öppna fönstret</w:t>
      </w:r>
      <w:r w:rsidRPr="00EB3AC1"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  <w:br/>
        <w:t>det lyser av blod så rött,</w:t>
      </w:r>
      <w:r w:rsidRPr="00EB3AC1"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  <w:br/>
        <w:t>på vita marmorskivor</w:t>
      </w:r>
      <w:r w:rsidRPr="00EB3AC1"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  <w:br/>
        <w:t>där ryker nyslaktat kött.</w:t>
      </w:r>
      <w:r w:rsidRPr="00EB3AC1"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  <w:br/>
      </w:r>
      <w:r w:rsidRPr="00EB3AC1"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  <w:br/>
        <w:t xml:space="preserve">I dag där hängde på </w:t>
      </w:r>
      <w:proofErr w:type="spellStart"/>
      <w:r w:rsidRPr="00EB3AC1"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  <w:t>glasdörrn</w:t>
      </w:r>
      <w:proofErr w:type="spellEnd"/>
      <w:r w:rsidRPr="00EB3AC1"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  <w:br/>
        <w:t>ett hjärta, jag tror av kalv,</w:t>
      </w:r>
      <w:r w:rsidRPr="00EB3AC1"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  <w:br/>
        <w:t>som svept i gauffrerat papper</w:t>
      </w:r>
      <w:r w:rsidRPr="00EB3AC1"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  <w:br/>
        <w:t>jag tyckte i kölden skalv.</w:t>
      </w:r>
      <w:r w:rsidRPr="00EB3AC1"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  <w:br/>
      </w:r>
      <w:r w:rsidRPr="00EB3AC1"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  <w:br/>
        <w:t xml:space="preserve">Då </w:t>
      </w:r>
      <w:proofErr w:type="spellStart"/>
      <w:r w:rsidRPr="00EB3AC1"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  <w:t>gingo</w:t>
      </w:r>
      <w:proofErr w:type="spellEnd"/>
      <w:r w:rsidRPr="00EB3AC1"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  <w:t xml:space="preserve"> hastiga tankar</w:t>
      </w:r>
      <w:r w:rsidRPr="00EB3AC1"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  <w:br/>
        <w:t xml:space="preserve">till gamla </w:t>
      </w:r>
      <w:proofErr w:type="spellStart"/>
      <w:r w:rsidRPr="00EB3AC1"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  <w:t>Norrbro-Bazarn</w:t>
      </w:r>
      <w:proofErr w:type="spellEnd"/>
      <w:r w:rsidRPr="00EB3AC1"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  <w:t>,</w:t>
      </w:r>
      <w:r w:rsidRPr="00EB3AC1"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  <w:br/>
        <w:t>där lysande fönsterraden</w:t>
      </w:r>
      <w:r w:rsidRPr="00EB3AC1"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  <w:br/>
        <w:t>beskådas av kvinnor och barn.</w:t>
      </w:r>
      <w:r w:rsidRPr="00EB3AC1"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  <w:br/>
      </w:r>
      <w:r w:rsidRPr="00EB3AC1"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  <w:br/>
        <w:t xml:space="preserve">Där hänger på </w:t>
      </w:r>
      <w:proofErr w:type="spellStart"/>
      <w:r w:rsidRPr="00EB3AC1"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  <w:t>boklådsfönstret</w:t>
      </w:r>
      <w:proofErr w:type="spellEnd"/>
      <w:r w:rsidRPr="00EB3AC1"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  <w:br/>
        <w:t>en tunnklädd liten bok.</w:t>
      </w:r>
      <w:r w:rsidRPr="00EB3AC1"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  <w:br/>
        <w:t>Det är ett urtaget hjärta</w:t>
      </w:r>
      <w:r w:rsidRPr="00EB3AC1"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  <w:br/>
        <w:t>som dinglar där på sin krok.</w:t>
      </w:r>
    </w:p>
    <w:p w14:paraId="27AA6793" w14:textId="4F544772" w:rsidR="00EB3AC1" w:rsidRDefault="00EB3AC1" w:rsidP="00EB3AC1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</w:pPr>
    </w:p>
    <w:p w14:paraId="6F45C078" w14:textId="61F5B68D" w:rsidR="00EB3AC1" w:rsidRDefault="00EB3AC1" w:rsidP="00EB3AC1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</w:pPr>
    </w:p>
    <w:p w14:paraId="2A691BE9" w14:textId="1D608793" w:rsidR="00EB3AC1" w:rsidRDefault="00EB3AC1" w:rsidP="00EB3AC1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</w:pPr>
    </w:p>
    <w:p w14:paraId="1B3DC249" w14:textId="2B53209F" w:rsidR="00EB3AC1" w:rsidRDefault="00EB3AC1" w:rsidP="00EB3AC1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</w:pPr>
    </w:p>
    <w:p w14:paraId="2F172CC9" w14:textId="271DD744" w:rsidR="00EB3AC1" w:rsidRDefault="00EB3AC1" w:rsidP="00EB3AC1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</w:pPr>
    </w:p>
    <w:p w14:paraId="3ED800AE" w14:textId="7F9ED6CB" w:rsidR="00EB3AC1" w:rsidRDefault="00EB3AC1" w:rsidP="00EB3AC1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</w:pPr>
    </w:p>
    <w:p w14:paraId="0BA323CF" w14:textId="0CA16BA2" w:rsidR="00EB3AC1" w:rsidRDefault="00EB3AC1" w:rsidP="00EB3AC1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</w:pPr>
    </w:p>
    <w:p w14:paraId="27AAD881" w14:textId="60409E9C" w:rsidR="00EB3AC1" w:rsidRDefault="00EB3AC1" w:rsidP="00EB3AC1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</w:pPr>
    </w:p>
    <w:p w14:paraId="2A11A708" w14:textId="0241A804" w:rsidR="00EB3AC1" w:rsidRDefault="00EB3AC1" w:rsidP="00EB3AC1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</w:pPr>
    </w:p>
    <w:p w14:paraId="2BD74738" w14:textId="7CD3F7CC" w:rsidR="00EB3AC1" w:rsidRDefault="00EB3AC1" w:rsidP="00EB3AC1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</w:pPr>
    </w:p>
    <w:p w14:paraId="6AD656C0" w14:textId="3BCAF784" w:rsidR="00EB3AC1" w:rsidRDefault="00EB3AC1" w:rsidP="00EB3AC1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</w:pPr>
    </w:p>
    <w:p w14:paraId="74864EDA" w14:textId="5F8C0179" w:rsidR="00EB3AC1" w:rsidRDefault="00EB3AC1" w:rsidP="00EB3AC1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</w:pPr>
    </w:p>
    <w:p w14:paraId="1921579A" w14:textId="2F2A5DDA" w:rsidR="00EB3AC1" w:rsidRDefault="00EB3AC1" w:rsidP="00EB3AC1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02122"/>
          <w:sz w:val="21"/>
          <w:szCs w:val="21"/>
          <w:lang w:val="sv-SE" w:eastAsia="fr-FR"/>
        </w:rPr>
      </w:pPr>
    </w:p>
    <w:p w14:paraId="75DAE70F" w14:textId="77777777" w:rsidR="00EB3AC1" w:rsidRPr="00EB3AC1" w:rsidRDefault="00EB3AC1" w:rsidP="00EB3A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</w:pPr>
      <w:r w:rsidRPr="00EB3AC1"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lastRenderedPageBreak/>
        <w:t>Avenue de Neuilly</w:t>
      </w:r>
    </w:p>
    <w:p w14:paraId="69DF10E0" w14:textId="77777777" w:rsidR="00EB3AC1" w:rsidRPr="00EB3AC1" w:rsidRDefault="00EB3AC1" w:rsidP="00EB3A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</w:pPr>
      <w:r w:rsidRPr="00EB3AC1"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>il y a un abattoir,</w:t>
      </w:r>
    </w:p>
    <w:p w14:paraId="2D9746E7" w14:textId="77777777" w:rsidR="00EB3AC1" w:rsidRPr="00EB3AC1" w:rsidRDefault="00EB3AC1" w:rsidP="00EB3A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</w:pPr>
      <w:r w:rsidRPr="00EB3AC1"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>et quand je vais en ville,</w:t>
      </w:r>
    </w:p>
    <w:p w14:paraId="1F87EA7B" w14:textId="77777777" w:rsidR="00EB3AC1" w:rsidRPr="00EB3AC1" w:rsidRDefault="00EB3AC1" w:rsidP="00EB3A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</w:pPr>
      <w:r w:rsidRPr="00EB3AC1"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>Je passe toujours par là.</w:t>
      </w:r>
    </w:p>
    <w:p w14:paraId="3C3B2D00" w14:textId="77777777" w:rsidR="00EB3AC1" w:rsidRPr="00EB3AC1" w:rsidRDefault="00EB3AC1" w:rsidP="00EB3A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</w:pPr>
    </w:p>
    <w:p w14:paraId="453A3B4E" w14:textId="77777777" w:rsidR="00EB3AC1" w:rsidRPr="00EB3AC1" w:rsidRDefault="00EB3AC1" w:rsidP="00EB3A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</w:pPr>
      <w:r w:rsidRPr="00EB3AC1"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>La grande fenêtre ouverte</w:t>
      </w:r>
    </w:p>
    <w:p w14:paraId="66020529" w14:textId="77777777" w:rsidR="00EB3AC1" w:rsidRPr="00EB3AC1" w:rsidRDefault="00EB3AC1" w:rsidP="00EB3A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</w:pPr>
      <w:r w:rsidRPr="00EB3AC1"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>il brille d'un sang si rouge,</w:t>
      </w:r>
    </w:p>
    <w:p w14:paraId="768CF053" w14:textId="77777777" w:rsidR="00EB3AC1" w:rsidRPr="00EB3AC1" w:rsidRDefault="00EB3AC1" w:rsidP="00EB3A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</w:pPr>
      <w:r w:rsidRPr="00EB3AC1"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>sur des dalles de marbre blanc</w:t>
      </w:r>
    </w:p>
    <w:p w14:paraId="17EC98B7" w14:textId="77777777" w:rsidR="00EB3AC1" w:rsidRPr="00EB3AC1" w:rsidRDefault="00EB3AC1" w:rsidP="00EB3A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</w:pPr>
      <w:r w:rsidRPr="00EB3AC1"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>où la viande fraîchement abattue est fumée.</w:t>
      </w:r>
    </w:p>
    <w:p w14:paraId="6AAB61FF" w14:textId="77777777" w:rsidR="00EB3AC1" w:rsidRPr="00EB3AC1" w:rsidRDefault="00EB3AC1" w:rsidP="00EB3A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</w:pPr>
    </w:p>
    <w:p w14:paraId="4BDB5258" w14:textId="77777777" w:rsidR="00EB3AC1" w:rsidRPr="00EB3AC1" w:rsidRDefault="00EB3AC1" w:rsidP="00EB3A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</w:pPr>
      <w:r w:rsidRPr="00EB3AC1"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>Aujourd'hui, il était accroché à la porte vitrée</w:t>
      </w:r>
    </w:p>
    <w:p w14:paraId="37F2EA96" w14:textId="77777777" w:rsidR="00EB3AC1" w:rsidRPr="00EB3AC1" w:rsidRDefault="00EB3AC1" w:rsidP="00EB3A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</w:pPr>
      <w:r w:rsidRPr="00EB3AC1"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>un cœur, je pense à un veau,</w:t>
      </w:r>
    </w:p>
    <w:p w14:paraId="7D1E568D" w14:textId="77777777" w:rsidR="00EB3AC1" w:rsidRPr="00EB3AC1" w:rsidRDefault="00EB3AC1" w:rsidP="00EB3A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</w:pPr>
      <w:r w:rsidRPr="00EB3AC1"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>comme emballé dans du papier gaufré</w:t>
      </w:r>
    </w:p>
    <w:p w14:paraId="0FEB6C2B" w14:textId="77777777" w:rsidR="00EB3AC1" w:rsidRPr="00EB3AC1" w:rsidRDefault="00EB3AC1" w:rsidP="00EB3A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</w:pPr>
      <w:r w:rsidRPr="00EB3AC1"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>J'ai senti dans le froid trembler.</w:t>
      </w:r>
    </w:p>
    <w:p w14:paraId="55A1545C" w14:textId="77777777" w:rsidR="00EB3AC1" w:rsidRPr="00EB3AC1" w:rsidRDefault="00EB3AC1" w:rsidP="00EB3A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</w:pPr>
    </w:p>
    <w:p w14:paraId="292E23BE" w14:textId="77777777" w:rsidR="00EB3AC1" w:rsidRPr="00EB3AC1" w:rsidRDefault="00EB3AC1" w:rsidP="00EB3A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</w:pPr>
      <w:r w:rsidRPr="00EB3AC1"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>Puis il y a eu des pensées rapides</w:t>
      </w:r>
    </w:p>
    <w:p w14:paraId="6A1DED16" w14:textId="77777777" w:rsidR="00EB3AC1" w:rsidRPr="00EB3AC1" w:rsidRDefault="00EB3AC1" w:rsidP="00EB3A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</w:pPr>
      <w:r w:rsidRPr="00EB3AC1"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 xml:space="preserve">au vieux </w:t>
      </w:r>
      <w:proofErr w:type="spellStart"/>
      <w:r w:rsidRPr="00EB3AC1"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>Norrbro-Bazarn</w:t>
      </w:r>
      <w:proofErr w:type="spellEnd"/>
      <w:r w:rsidRPr="00EB3AC1"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>,</w:t>
      </w:r>
    </w:p>
    <w:p w14:paraId="191D669F" w14:textId="77777777" w:rsidR="00EB3AC1" w:rsidRPr="00EB3AC1" w:rsidRDefault="00EB3AC1" w:rsidP="00EB3A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</w:pPr>
      <w:r w:rsidRPr="00EB3AC1"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>où brille la rangée de fenêtres</w:t>
      </w:r>
    </w:p>
    <w:p w14:paraId="17F69E62" w14:textId="77777777" w:rsidR="00EB3AC1" w:rsidRPr="00EB3AC1" w:rsidRDefault="00EB3AC1" w:rsidP="00EB3A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</w:pPr>
      <w:r w:rsidRPr="00EB3AC1"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>vu par les femmes et les enfants.</w:t>
      </w:r>
    </w:p>
    <w:p w14:paraId="6B26C70D" w14:textId="77777777" w:rsidR="00EB3AC1" w:rsidRPr="00EB3AC1" w:rsidRDefault="00EB3AC1" w:rsidP="00EB3A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</w:pPr>
    </w:p>
    <w:p w14:paraId="49AF396E" w14:textId="77777777" w:rsidR="00EB3AC1" w:rsidRPr="00EB3AC1" w:rsidRDefault="00EB3AC1" w:rsidP="00EB3A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</w:pPr>
      <w:r w:rsidRPr="00EB3AC1"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>Il est suspendu à la fenêtre de la bibliothèque</w:t>
      </w:r>
    </w:p>
    <w:p w14:paraId="623B069A" w14:textId="77777777" w:rsidR="00EB3AC1" w:rsidRPr="00EB3AC1" w:rsidRDefault="00EB3AC1" w:rsidP="00EB3A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</w:pPr>
      <w:r w:rsidRPr="00EB3AC1"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>un petit livre à peine vêtu.</w:t>
      </w:r>
    </w:p>
    <w:p w14:paraId="0D793364" w14:textId="77777777" w:rsidR="00EB3AC1" w:rsidRPr="00EB3AC1" w:rsidRDefault="00EB3AC1" w:rsidP="00EB3A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</w:pPr>
      <w:r w:rsidRPr="00EB3AC1"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 xml:space="preserve">C'est un </w:t>
      </w:r>
      <w:proofErr w:type="spellStart"/>
      <w:r w:rsidRPr="00EB3AC1"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>coeur</w:t>
      </w:r>
      <w:proofErr w:type="spellEnd"/>
      <w:r w:rsidRPr="00EB3AC1"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 xml:space="preserve"> en retrait</w:t>
      </w:r>
    </w:p>
    <w:p w14:paraId="7DB536F3" w14:textId="77777777" w:rsidR="00EB3AC1" w:rsidRPr="00EB3AC1" w:rsidRDefault="00EB3AC1" w:rsidP="00EB3A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</w:pPr>
      <w:r w:rsidRPr="00EB3AC1"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  <w:t>qui y pend à son crochet.</w:t>
      </w:r>
    </w:p>
    <w:p w14:paraId="0EF335A8" w14:textId="77777777" w:rsidR="00EB3AC1" w:rsidRDefault="00EB3AC1" w:rsidP="00EB3AC1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02122"/>
          <w:sz w:val="21"/>
          <w:szCs w:val="21"/>
          <w:lang w:eastAsia="fr-FR"/>
        </w:rPr>
      </w:pPr>
    </w:p>
    <w:p w14:paraId="70828401" w14:textId="77777777" w:rsidR="00EB3AC1" w:rsidRDefault="00EB3AC1" w:rsidP="00EB3AC1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02122"/>
          <w:sz w:val="21"/>
          <w:szCs w:val="21"/>
          <w:lang w:eastAsia="fr-FR"/>
        </w:rPr>
      </w:pPr>
    </w:p>
    <w:p w14:paraId="0DAF3EB4" w14:textId="77777777" w:rsidR="00EB3AC1" w:rsidRDefault="00EB3AC1" w:rsidP="00EB3AC1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02122"/>
          <w:sz w:val="21"/>
          <w:szCs w:val="21"/>
          <w:lang w:eastAsia="fr-FR"/>
        </w:rPr>
      </w:pPr>
    </w:p>
    <w:p w14:paraId="3E0FD9BA" w14:textId="77777777" w:rsidR="00EB3AC1" w:rsidRDefault="00EB3AC1" w:rsidP="00EB3AC1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02122"/>
          <w:sz w:val="21"/>
          <w:szCs w:val="21"/>
          <w:lang w:eastAsia="fr-FR"/>
        </w:rPr>
      </w:pPr>
    </w:p>
    <w:sectPr w:rsidR="00EB3AC1" w:rsidSect="004D37C6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AC1"/>
    <w:rsid w:val="00071F29"/>
    <w:rsid w:val="00167EA3"/>
    <w:rsid w:val="004D37C6"/>
    <w:rsid w:val="0084076E"/>
    <w:rsid w:val="00960C40"/>
    <w:rsid w:val="00DD6577"/>
    <w:rsid w:val="00EB3AC1"/>
    <w:rsid w:val="00EB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9746"/>
  <w15:chartTrackingRefBased/>
  <w15:docId w15:val="{85D43B3A-F80C-404A-9FCB-7CAC6795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B3A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B3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B3AC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EB3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8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v.wikisource.org/wiki/F%C3%B6rfattare:August_Strindbe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2022-07-13T16:32:00Z</dcterms:created>
  <dcterms:modified xsi:type="dcterms:W3CDTF">2022-07-13T16:33:00Z</dcterms:modified>
</cp:coreProperties>
</file>